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F1F75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F1F75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F1F75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F1F75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F1F75">
        <w:rPr>
          <w:rStyle w:val="A2"/>
          <w:rFonts w:ascii="Arial" w:hAnsi="Arial" w:cs="Arial"/>
          <w:sz w:val="18"/>
          <w:szCs w:val="18"/>
        </w:rPr>
        <w:t>3</w:t>
      </w:r>
      <w:r w:rsidRPr="005F1F75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F1F75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F1F75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5F1F75" w:rsidRDefault="00306F67" w:rsidP="00AF786C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024CBF" w:rsidRPr="005F1F75" w:rsidRDefault="00024CBF" w:rsidP="00024CBF">
      <w:pPr>
        <w:jc w:val="center"/>
        <w:rPr>
          <w:rStyle w:val="apple-converted-space"/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</w:pPr>
    </w:p>
    <w:p w:rsidR="005F1F75" w:rsidRPr="005F1F75" w:rsidRDefault="003F03ED" w:rsidP="00024CBF">
      <w:pPr>
        <w:jc w:val="center"/>
        <w:rPr>
          <w:rStyle w:val="apple-converted-space"/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</w:pPr>
      <w:r w:rsidRPr="005F1F75">
        <w:rPr>
          <w:rStyle w:val="apple-converted-space"/>
          <w:rFonts w:ascii="Arial" w:hAnsi="Arial" w:cs="Arial"/>
          <w:b/>
          <w:color w:val="000000" w:themeColor="text1"/>
          <w:sz w:val="24"/>
          <w:szCs w:val="24"/>
          <w:bdr w:val="none" w:sz="0" w:space="0" w:color="auto" w:frame="1"/>
        </w:rPr>
        <w:t>HYURO W DZIEDZIŃCU AOIA</w:t>
      </w:r>
    </w:p>
    <w:p w:rsidR="00024CBF" w:rsidRPr="003F03ED" w:rsidRDefault="005F1F75" w:rsidP="00024CBF">
      <w:pPr>
        <w:jc w:val="both"/>
        <w:rPr>
          <w:rFonts w:ascii="Arial" w:hAnsi="Arial" w:cs="Arial"/>
          <w:b/>
          <w:sz w:val="18"/>
          <w:szCs w:val="18"/>
        </w:rPr>
      </w:pPr>
      <w:r w:rsidRPr="003F03ED">
        <w:rPr>
          <w:rFonts w:ascii="Arial" w:hAnsi="Arial" w:cs="Arial"/>
          <w:b/>
          <w:sz w:val="18"/>
          <w:szCs w:val="18"/>
        </w:rPr>
        <w:t xml:space="preserve">Pozbawione soczystych barw, za to bardzo intymne, choć wielkoformatowe – </w:t>
      </w:r>
      <w:proofErr w:type="spellStart"/>
      <w:r w:rsidRPr="003F03ED">
        <w:rPr>
          <w:rFonts w:ascii="Arial" w:hAnsi="Arial" w:cs="Arial"/>
          <w:b/>
          <w:sz w:val="18"/>
          <w:szCs w:val="18"/>
        </w:rPr>
        <w:t>Hyuro</w:t>
      </w:r>
      <w:proofErr w:type="spellEnd"/>
      <w:r w:rsidRPr="003F03ED">
        <w:rPr>
          <w:rFonts w:ascii="Arial" w:hAnsi="Arial" w:cs="Arial"/>
          <w:b/>
          <w:sz w:val="18"/>
          <w:szCs w:val="18"/>
        </w:rPr>
        <w:t xml:space="preserve">, argentyńska artystka tworzy w całej Europie murale w bardzo charakterystycznym stylu. Jeden z nich od września będzie można podziwiać w Łodzi, dzięki </w:t>
      </w:r>
      <w:r w:rsidR="003F03ED">
        <w:rPr>
          <w:rFonts w:ascii="Arial" w:hAnsi="Arial" w:cs="Arial"/>
          <w:b/>
          <w:sz w:val="18"/>
          <w:szCs w:val="18"/>
        </w:rPr>
        <w:t>Festiwalowi Łódź C</w:t>
      </w:r>
      <w:r w:rsidRPr="003F03ED">
        <w:rPr>
          <w:rFonts w:ascii="Arial" w:hAnsi="Arial" w:cs="Arial"/>
          <w:b/>
          <w:sz w:val="18"/>
          <w:szCs w:val="18"/>
        </w:rPr>
        <w:t xml:space="preserve">zterech Kultur. </w:t>
      </w:r>
    </w:p>
    <w:p w:rsidR="00024CBF" w:rsidRPr="005F1F75" w:rsidRDefault="00024CBF" w:rsidP="00024CBF">
      <w:pPr>
        <w:rPr>
          <w:rFonts w:ascii="Arial" w:hAnsi="Arial" w:cs="Arial"/>
          <w:sz w:val="18"/>
          <w:szCs w:val="18"/>
        </w:rPr>
      </w:pPr>
      <w:r w:rsidRPr="005F1F75">
        <w:rPr>
          <w:rFonts w:ascii="Arial" w:hAnsi="Arial" w:cs="Arial"/>
          <w:noProof/>
          <w:sz w:val="18"/>
          <w:szCs w:val="18"/>
          <w:lang w:eastAsia="pl-PL"/>
        </w:rPr>
        <w:drawing>
          <wp:inline distT="0" distB="0" distL="0" distR="0" wp14:anchorId="0ADA1274" wp14:editId="6B02943A">
            <wp:extent cx="6094729" cy="2755900"/>
            <wp:effectExtent l="0" t="0" r="1905" b="6350"/>
            <wp:docPr id="14" name="Obraz 7" descr="DSC_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_00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15921" b="20387"/>
                    <a:stretch/>
                  </pic:blipFill>
                  <pic:spPr bwMode="auto">
                    <a:xfrm>
                      <a:off x="0" y="0"/>
                      <a:ext cx="6104369" cy="276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CBF" w:rsidRPr="005F1F75" w:rsidRDefault="00024CBF" w:rsidP="007E014C">
      <w:pPr>
        <w:jc w:val="both"/>
        <w:rPr>
          <w:rFonts w:ascii="Arial" w:hAnsi="Arial" w:cs="Arial"/>
          <w:sz w:val="18"/>
          <w:szCs w:val="18"/>
        </w:rPr>
      </w:pPr>
      <w:r w:rsidRPr="005F1F75">
        <w:rPr>
          <w:rFonts w:ascii="Arial" w:hAnsi="Arial" w:cs="Arial"/>
          <w:sz w:val="18"/>
          <w:szCs w:val="18"/>
        </w:rPr>
        <w:t>Urodzona w Argentynie, mieszkająca w Walencji artystka, zna</w:t>
      </w:r>
      <w:r w:rsidR="00565412" w:rsidRPr="005F1F75">
        <w:rPr>
          <w:rFonts w:ascii="Arial" w:hAnsi="Arial" w:cs="Arial"/>
          <w:sz w:val="18"/>
          <w:szCs w:val="18"/>
        </w:rPr>
        <w:t>na z charakterystycznych czarno-</w:t>
      </w:r>
      <w:r w:rsidR="003F03ED">
        <w:rPr>
          <w:rFonts w:ascii="Arial" w:hAnsi="Arial" w:cs="Arial"/>
          <w:sz w:val="18"/>
          <w:szCs w:val="18"/>
        </w:rPr>
        <w:t>białych murali, obrazów i </w:t>
      </w:r>
      <w:r w:rsidRPr="005F1F75">
        <w:rPr>
          <w:rFonts w:ascii="Arial" w:hAnsi="Arial" w:cs="Arial"/>
          <w:sz w:val="18"/>
          <w:szCs w:val="18"/>
        </w:rPr>
        <w:t xml:space="preserve">rysunków. Zaczynała od malarstwa sztalugowego, </w:t>
      </w:r>
      <w:r w:rsidR="005F1F75" w:rsidRPr="005F1F75">
        <w:rPr>
          <w:rFonts w:ascii="Arial" w:hAnsi="Arial" w:cs="Arial"/>
          <w:sz w:val="18"/>
          <w:szCs w:val="18"/>
        </w:rPr>
        <w:t>które, po spotkaniu z artystą o </w:t>
      </w:r>
      <w:r w:rsidRPr="005F1F75">
        <w:rPr>
          <w:rFonts w:ascii="Arial" w:hAnsi="Arial" w:cs="Arial"/>
          <w:sz w:val="18"/>
          <w:szCs w:val="18"/>
        </w:rPr>
        <w:t xml:space="preserve">pseudonimie </w:t>
      </w:r>
      <w:proofErr w:type="spellStart"/>
      <w:r w:rsidRPr="005F1F75">
        <w:rPr>
          <w:rFonts w:ascii="Arial" w:hAnsi="Arial" w:cs="Arial"/>
          <w:sz w:val="18"/>
          <w:szCs w:val="18"/>
        </w:rPr>
        <w:t>Escif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, porzuciła dla </w:t>
      </w:r>
      <w:proofErr w:type="spellStart"/>
      <w:r w:rsidRPr="005F1F75">
        <w:rPr>
          <w:rFonts w:ascii="Arial" w:hAnsi="Arial" w:cs="Arial"/>
          <w:sz w:val="18"/>
          <w:szCs w:val="18"/>
        </w:rPr>
        <w:t>street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F1F75">
        <w:rPr>
          <w:rFonts w:ascii="Arial" w:hAnsi="Arial" w:cs="Arial"/>
          <w:sz w:val="18"/>
          <w:szCs w:val="18"/>
        </w:rPr>
        <w:t>artu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. Dziś pracuje zarówno solo, jak i w duetach ze znakomitymi </w:t>
      </w:r>
      <w:proofErr w:type="spellStart"/>
      <w:r w:rsidRPr="005F1F75">
        <w:rPr>
          <w:rFonts w:ascii="Arial" w:hAnsi="Arial" w:cs="Arial"/>
          <w:sz w:val="18"/>
          <w:szCs w:val="18"/>
        </w:rPr>
        <w:t>street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artystami </w:t>
      </w:r>
      <w:proofErr w:type="spellStart"/>
      <w:r w:rsidRPr="005F1F75">
        <w:rPr>
          <w:rFonts w:ascii="Arial" w:hAnsi="Arial" w:cs="Arial"/>
          <w:sz w:val="18"/>
          <w:szCs w:val="18"/>
        </w:rPr>
        <w:t>Escif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i Sam3 i ma w dorobku ogromną </w:t>
      </w:r>
      <w:r w:rsidR="00565412" w:rsidRPr="005F1F75">
        <w:rPr>
          <w:rFonts w:ascii="Arial" w:hAnsi="Arial" w:cs="Arial"/>
          <w:sz w:val="18"/>
          <w:szCs w:val="18"/>
        </w:rPr>
        <w:t xml:space="preserve">liczbę </w:t>
      </w:r>
      <w:r w:rsidRPr="005F1F75">
        <w:rPr>
          <w:rFonts w:ascii="Arial" w:hAnsi="Arial" w:cs="Arial"/>
          <w:sz w:val="18"/>
          <w:szCs w:val="18"/>
        </w:rPr>
        <w:t xml:space="preserve">murali w całej zachodniej Europie, zwłaszcza w Hiszpanii. </w:t>
      </w:r>
      <w:proofErr w:type="spellStart"/>
      <w:r w:rsidRPr="005F1F75">
        <w:rPr>
          <w:rFonts w:ascii="Arial" w:hAnsi="Arial" w:cs="Arial"/>
          <w:sz w:val="18"/>
          <w:szCs w:val="18"/>
        </w:rPr>
        <w:t>Hyuro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udało się </w:t>
      </w:r>
      <w:r w:rsidR="00565412" w:rsidRPr="005F1F75">
        <w:rPr>
          <w:rFonts w:ascii="Arial" w:hAnsi="Arial" w:cs="Arial"/>
          <w:sz w:val="18"/>
          <w:szCs w:val="18"/>
        </w:rPr>
        <w:t xml:space="preserve">zdobyć </w:t>
      </w:r>
      <w:r w:rsidRPr="005F1F75">
        <w:rPr>
          <w:rFonts w:ascii="Arial" w:hAnsi="Arial" w:cs="Arial"/>
          <w:sz w:val="18"/>
          <w:szCs w:val="18"/>
        </w:rPr>
        <w:t xml:space="preserve">wyjątkową pozycję </w:t>
      </w:r>
      <w:r w:rsidR="003F03ED">
        <w:rPr>
          <w:rFonts w:ascii="Arial" w:hAnsi="Arial" w:cs="Arial"/>
          <w:sz w:val="18"/>
          <w:szCs w:val="18"/>
        </w:rPr>
        <w:t>w </w:t>
      </w:r>
      <w:r w:rsidRPr="005F1F75">
        <w:rPr>
          <w:rFonts w:ascii="Arial" w:hAnsi="Arial" w:cs="Arial"/>
          <w:sz w:val="18"/>
          <w:szCs w:val="18"/>
        </w:rPr>
        <w:t xml:space="preserve">środowisku </w:t>
      </w:r>
      <w:proofErr w:type="spellStart"/>
      <w:r w:rsidRPr="005F1F75">
        <w:rPr>
          <w:rFonts w:ascii="Arial" w:hAnsi="Arial" w:cs="Arial"/>
          <w:sz w:val="18"/>
          <w:szCs w:val="18"/>
        </w:rPr>
        <w:t>street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art dzięki unikalnemu stylowi</w:t>
      </w:r>
      <w:r w:rsidR="00565412" w:rsidRPr="005F1F75">
        <w:rPr>
          <w:rFonts w:ascii="Arial" w:hAnsi="Arial" w:cs="Arial"/>
          <w:sz w:val="18"/>
          <w:szCs w:val="18"/>
        </w:rPr>
        <w:t>,</w:t>
      </w:r>
      <w:r w:rsidRPr="005F1F75">
        <w:rPr>
          <w:rFonts w:ascii="Arial" w:hAnsi="Arial" w:cs="Arial"/>
          <w:sz w:val="18"/>
          <w:szCs w:val="18"/>
        </w:rPr>
        <w:t xml:space="preserve"> stanowiącemu mieszankę polityki i surrealistycznej wrażliwości rodem z marzeń sennych. W swoich pracach </w:t>
      </w:r>
      <w:proofErr w:type="spellStart"/>
      <w:r w:rsidRPr="005F1F75">
        <w:rPr>
          <w:rFonts w:ascii="Arial" w:hAnsi="Arial" w:cs="Arial"/>
          <w:sz w:val="18"/>
          <w:szCs w:val="18"/>
        </w:rPr>
        <w:t>Hyuro</w:t>
      </w:r>
      <w:proofErr w:type="spellEnd"/>
      <w:r w:rsidRPr="005F1F75">
        <w:rPr>
          <w:rFonts w:ascii="Arial" w:hAnsi="Arial" w:cs="Arial"/>
          <w:sz w:val="18"/>
          <w:szCs w:val="18"/>
        </w:rPr>
        <w:t xml:space="preserve"> często przedstawia zwykłe kobiety</w:t>
      </w:r>
      <w:r w:rsidR="00565412" w:rsidRPr="005F1F75">
        <w:rPr>
          <w:rFonts w:ascii="Arial" w:hAnsi="Arial" w:cs="Arial"/>
          <w:sz w:val="18"/>
          <w:szCs w:val="18"/>
        </w:rPr>
        <w:t xml:space="preserve">. </w:t>
      </w:r>
      <w:r w:rsidRPr="005F1F75">
        <w:rPr>
          <w:rFonts w:ascii="Arial" w:hAnsi="Arial" w:cs="Arial"/>
          <w:sz w:val="18"/>
          <w:szCs w:val="18"/>
        </w:rPr>
        <w:t xml:space="preserve">Jej prace są szalenie intymne, jakby artystka używała ściany, jak lustra. </w:t>
      </w:r>
    </w:p>
    <w:p w:rsidR="005F1F75" w:rsidRPr="005F1F75" w:rsidRDefault="00565412" w:rsidP="00565412">
      <w:pPr>
        <w:jc w:val="both"/>
        <w:rPr>
          <w:rFonts w:ascii="Arial" w:hAnsi="Arial" w:cs="Arial"/>
          <w:b/>
          <w:sz w:val="18"/>
          <w:szCs w:val="18"/>
        </w:rPr>
      </w:pPr>
      <w:r w:rsidRPr="005F1F75">
        <w:rPr>
          <w:rFonts w:ascii="Arial" w:hAnsi="Arial" w:cs="Arial"/>
          <w:sz w:val="18"/>
          <w:szCs w:val="18"/>
        </w:rPr>
        <w:t xml:space="preserve">Jak sama mówi, na razie nie jest gotowa, żeby definiować swoją pracę. Większość inspiracji czerpie z codziennego życia i własnych doświadczeń. – </w:t>
      </w:r>
      <w:r w:rsidRPr="005F1F75">
        <w:rPr>
          <w:rFonts w:ascii="Arial" w:hAnsi="Arial" w:cs="Arial"/>
          <w:i/>
          <w:color w:val="333333"/>
          <w:sz w:val="18"/>
          <w:szCs w:val="18"/>
          <w:shd w:val="clear" w:color="auto" w:fill="FFFFFF"/>
        </w:rPr>
        <w:t>Zaglądam w siebie i próbuję analizować. Zwyczajne obawy, lęki, pytania o tożsamość, wolność</w:t>
      </w:r>
      <w:r w:rsidR="005F1F75" w:rsidRPr="005F1F75">
        <w:rPr>
          <w:rFonts w:ascii="Arial" w:hAnsi="Arial" w:cs="Arial"/>
          <w:i/>
          <w:color w:val="333333"/>
          <w:sz w:val="18"/>
          <w:szCs w:val="18"/>
          <w:shd w:val="clear" w:color="auto" w:fill="FFFFFF"/>
        </w:rPr>
        <w:t xml:space="preserve">, to mnie interesuje i to przekładam na język sztuki – </w:t>
      </w:r>
      <w:r w:rsidR="005F1F75" w:rsidRPr="005F1F75">
        <w:rPr>
          <w:rFonts w:ascii="Arial" w:hAnsi="Arial" w:cs="Arial"/>
          <w:color w:val="333333"/>
          <w:sz w:val="18"/>
          <w:szCs w:val="18"/>
          <w:shd w:val="clear" w:color="auto" w:fill="FFFFFF"/>
        </w:rPr>
        <w:t>mówi w wywiadach.</w:t>
      </w:r>
      <w:r w:rsidR="005F1F75" w:rsidRPr="005F1F75">
        <w:rPr>
          <w:rFonts w:ascii="Arial" w:hAnsi="Arial" w:cs="Arial"/>
          <w:i/>
          <w:color w:val="333333"/>
          <w:sz w:val="18"/>
          <w:szCs w:val="18"/>
          <w:shd w:val="clear" w:color="auto" w:fill="FFFFFF"/>
        </w:rPr>
        <w:t xml:space="preserve"> </w:t>
      </w:r>
    </w:p>
    <w:p w:rsidR="005F1F75" w:rsidRPr="005F1F75" w:rsidRDefault="003F03ED" w:rsidP="003F03ED">
      <w:pPr>
        <w:tabs>
          <w:tab w:val="left" w:pos="203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Jakimi tropami podąży w Łodzi? Przekonamy się w piątek, 15.09, w </w:t>
      </w:r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>dziedzi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ńcu </w:t>
      </w:r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spellStart"/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>AOiA</w:t>
      </w:r>
      <w:proofErr w:type="spellEnd"/>
      <w:r w:rsidR="00621099">
        <w:rPr>
          <w:rFonts w:ascii="Arial" w:eastAsia="Times New Roman" w:hAnsi="Arial" w:cs="Arial"/>
          <w:sz w:val="18"/>
          <w:szCs w:val="18"/>
          <w:lang w:eastAsia="pl-PL"/>
        </w:rPr>
        <w:t>,</w:t>
      </w:r>
      <w:bookmarkStart w:id="0" w:name="_GoBack"/>
      <w:bookmarkEnd w:id="0"/>
      <w:r w:rsidR="00621099">
        <w:rPr>
          <w:rFonts w:ascii="Arial" w:eastAsia="Times New Roman" w:hAnsi="Arial" w:cs="Arial"/>
          <w:sz w:val="18"/>
          <w:szCs w:val="18"/>
          <w:lang w:eastAsia="pl-PL"/>
        </w:rPr>
        <w:t xml:space="preserve"> pr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zy </w:t>
      </w:r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 xml:space="preserve"> ul.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proofErr w:type="spellStart"/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>Legonów</w:t>
      </w:r>
      <w:proofErr w:type="spellEnd"/>
      <w:r w:rsidR="005F1F75" w:rsidRPr="005F1F75">
        <w:rPr>
          <w:rFonts w:ascii="Arial" w:eastAsia="Times New Roman" w:hAnsi="Arial" w:cs="Arial"/>
          <w:sz w:val="18"/>
          <w:szCs w:val="18"/>
          <w:lang w:eastAsia="pl-PL"/>
        </w:rPr>
        <w:t xml:space="preserve"> 4</w:t>
      </w:r>
      <w:r>
        <w:rPr>
          <w:rFonts w:ascii="Arial" w:hAnsi="Arial" w:cs="Arial"/>
          <w:b/>
          <w:sz w:val="18"/>
          <w:szCs w:val="18"/>
        </w:rPr>
        <w:t>.</w:t>
      </w:r>
    </w:p>
    <w:sectPr w:rsidR="005F1F75" w:rsidRPr="005F1F75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5DE" w:rsidRDefault="00BB45DE" w:rsidP="00DF383D">
      <w:pPr>
        <w:spacing w:after="0" w:line="240" w:lineRule="auto"/>
      </w:pPr>
      <w:r>
        <w:separator/>
      </w:r>
    </w:p>
  </w:endnote>
  <w:endnote w:type="continuationSeparator" w:id="0">
    <w:p w:rsidR="00BB45DE" w:rsidRDefault="00BB45DE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5DE" w:rsidRDefault="00BB45DE" w:rsidP="00DF383D">
      <w:pPr>
        <w:spacing w:after="0" w:line="240" w:lineRule="auto"/>
      </w:pPr>
      <w:r>
        <w:separator/>
      </w:r>
    </w:p>
  </w:footnote>
  <w:footnote w:type="continuationSeparator" w:id="0">
    <w:p w:rsidR="00BB45DE" w:rsidRDefault="00BB45DE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24CBF"/>
    <w:rsid w:val="00033EE9"/>
    <w:rsid w:val="000375AE"/>
    <w:rsid w:val="000404B8"/>
    <w:rsid w:val="00052DCD"/>
    <w:rsid w:val="000560DB"/>
    <w:rsid w:val="00062DB1"/>
    <w:rsid w:val="00074EF5"/>
    <w:rsid w:val="000915F3"/>
    <w:rsid w:val="000D2C7E"/>
    <w:rsid w:val="000E65BB"/>
    <w:rsid w:val="000F6A5B"/>
    <w:rsid w:val="0011558C"/>
    <w:rsid w:val="0015493D"/>
    <w:rsid w:val="00162CAE"/>
    <w:rsid w:val="00175E5D"/>
    <w:rsid w:val="001763E4"/>
    <w:rsid w:val="001839DD"/>
    <w:rsid w:val="0018748B"/>
    <w:rsid w:val="00191B3B"/>
    <w:rsid w:val="001A4E55"/>
    <w:rsid w:val="001A7F16"/>
    <w:rsid w:val="001D0CB2"/>
    <w:rsid w:val="001D3062"/>
    <w:rsid w:val="001E3DE2"/>
    <w:rsid w:val="001F1131"/>
    <w:rsid w:val="00227675"/>
    <w:rsid w:val="00232C06"/>
    <w:rsid w:val="00234ED4"/>
    <w:rsid w:val="00252ADF"/>
    <w:rsid w:val="00265A7A"/>
    <w:rsid w:val="00267BE7"/>
    <w:rsid w:val="00276CFA"/>
    <w:rsid w:val="00287AA1"/>
    <w:rsid w:val="00295BE8"/>
    <w:rsid w:val="002A7CB6"/>
    <w:rsid w:val="002D059E"/>
    <w:rsid w:val="002E655F"/>
    <w:rsid w:val="00306F67"/>
    <w:rsid w:val="00322CC4"/>
    <w:rsid w:val="00361B21"/>
    <w:rsid w:val="003737C1"/>
    <w:rsid w:val="003764D4"/>
    <w:rsid w:val="003B65E8"/>
    <w:rsid w:val="003C148A"/>
    <w:rsid w:val="003F03ED"/>
    <w:rsid w:val="004018D3"/>
    <w:rsid w:val="00405D1F"/>
    <w:rsid w:val="00430C40"/>
    <w:rsid w:val="00456E3D"/>
    <w:rsid w:val="004868AB"/>
    <w:rsid w:val="00492057"/>
    <w:rsid w:val="00494727"/>
    <w:rsid w:val="00495638"/>
    <w:rsid w:val="004A4146"/>
    <w:rsid w:val="004B717B"/>
    <w:rsid w:val="004C4E4E"/>
    <w:rsid w:val="004D3F9A"/>
    <w:rsid w:val="004E1DFF"/>
    <w:rsid w:val="004E6F25"/>
    <w:rsid w:val="004F02B7"/>
    <w:rsid w:val="004F0C57"/>
    <w:rsid w:val="00500E65"/>
    <w:rsid w:val="00501DD3"/>
    <w:rsid w:val="0051077D"/>
    <w:rsid w:val="0051787D"/>
    <w:rsid w:val="00520697"/>
    <w:rsid w:val="00525454"/>
    <w:rsid w:val="00565412"/>
    <w:rsid w:val="00565EBE"/>
    <w:rsid w:val="00585029"/>
    <w:rsid w:val="005A30AC"/>
    <w:rsid w:val="005B322E"/>
    <w:rsid w:val="005B4827"/>
    <w:rsid w:val="005B57B0"/>
    <w:rsid w:val="005E7EC5"/>
    <w:rsid w:val="005F1F61"/>
    <w:rsid w:val="005F1F75"/>
    <w:rsid w:val="00620CBB"/>
    <w:rsid w:val="00621099"/>
    <w:rsid w:val="00634710"/>
    <w:rsid w:val="0066621F"/>
    <w:rsid w:val="00670CE9"/>
    <w:rsid w:val="00675D16"/>
    <w:rsid w:val="00696BFA"/>
    <w:rsid w:val="006D08F7"/>
    <w:rsid w:val="006D3EA8"/>
    <w:rsid w:val="00701E7C"/>
    <w:rsid w:val="007020BD"/>
    <w:rsid w:val="00717F98"/>
    <w:rsid w:val="00727077"/>
    <w:rsid w:val="00737399"/>
    <w:rsid w:val="00737594"/>
    <w:rsid w:val="00745A89"/>
    <w:rsid w:val="00756693"/>
    <w:rsid w:val="00757C36"/>
    <w:rsid w:val="0079102A"/>
    <w:rsid w:val="007B6425"/>
    <w:rsid w:val="007D262E"/>
    <w:rsid w:val="007E014C"/>
    <w:rsid w:val="007F04F3"/>
    <w:rsid w:val="007F7A0F"/>
    <w:rsid w:val="00800886"/>
    <w:rsid w:val="00802396"/>
    <w:rsid w:val="00831986"/>
    <w:rsid w:val="00837182"/>
    <w:rsid w:val="00841229"/>
    <w:rsid w:val="008513BD"/>
    <w:rsid w:val="00855816"/>
    <w:rsid w:val="00872B30"/>
    <w:rsid w:val="008D229D"/>
    <w:rsid w:val="008D7013"/>
    <w:rsid w:val="008E1A97"/>
    <w:rsid w:val="008E7F4B"/>
    <w:rsid w:val="008F40EF"/>
    <w:rsid w:val="00931ED9"/>
    <w:rsid w:val="009608A6"/>
    <w:rsid w:val="009673C9"/>
    <w:rsid w:val="009934A9"/>
    <w:rsid w:val="009B0F6F"/>
    <w:rsid w:val="009B5CA2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45DE"/>
    <w:rsid w:val="00BB7065"/>
    <w:rsid w:val="00BD7CA1"/>
    <w:rsid w:val="00C24C4F"/>
    <w:rsid w:val="00C56145"/>
    <w:rsid w:val="00C74A89"/>
    <w:rsid w:val="00CB0B84"/>
    <w:rsid w:val="00CB6038"/>
    <w:rsid w:val="00CD61B1"/>
    <w:rsid w:val="00CE4551"/>
    <w:rsid w:val="00D31368"/>
    <w:rsid w:val="00DA1E76"/>
    <w:rsid w:val="00DB03C7"/>
    <w:rsid w:val="00DB223E"/>
    <w:rsid w:val="00DB381B"/>
    <w:rsid w:val="00DC037B"/>
    <w:rsid w:val="00DE39BD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4649A"/>
    <w:rsid w:val="00F52695"/>
    <w:rsid w:val="00F9173F"/>
    <w:rsid w:val="00FA14AE"/>
    <w:rsid w:val="00FA3CCD"/>
    <w:rsid w:val="00FB58A3"/>
    <w:rsid w:val="00FC1A98"/>
    <w:rsid w:val="00FC36AA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38041"/>
  <w15:docId w15:val="{2CB0819D-432D-4253-B9D6-2246C8F1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493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70A3D-E575-45E9-9B57-CAC5CFE0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20</cp:revision>
  <dcterms:created xsi:type="dcterms:W3CDTF">2017-06-25T19:55:00Z</dcterms:created>
  <dcterms:modified xsi:type="dcterms:W3CDTF">2017-07-01T12:07:00Z</dcterms:modified>
</cp:coreProperties>
</file>